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6A4" w:rsidRPr="006226A4" w:rsidRDefault="006226A4" w:rsidP="006226A4">
      <w:pPr>
        <w:spacing w:after="0" w:line="240" w:lineRule="auto"/>
        <w:jc w:val="right"/>
        <w:rPr>
          <w:rFonts w:ascii="Times New Roman" w:eastAsia="Times New Roman" w:hAnsi="Times New Roman" w:cs="B Nazanin"/>
          <w:sz w:val="28"/>
          <w:szCs w:val="28"/>
        </w:rPr>
      </w:pPr>
      <w:bookmarkStart w:id="0" w:name="_GoBack"/>
      <w:bookmarkEnd w:id="0"/>
    </w:p>
    <w:p w:rsidR="006226A4" w:rsidRPr="006226A4" w:rsidRDefault="006226A4" w:rsidP="006226A4">
      <w:pPr>
        <w:spacing w:after="0" w:line="240" w:lineRule="auto"/>
        <w:jc w:val="right"/>
        <w:rPr>
          <w:rFonts w:ascii="Times New Roman" w:eastAsia="Times New Roman" w:hAnsi="Times New Roman" w:cs="B Nazanin"/>
          <w:sz w:val="28"/>
          <w:szCs w:val="28"/>
        </w:rPr>
      </w:pPr>
    </w:p>
    <w:p w:rsidR="006226A4" w:rsidRPr="006226A4" w:rsidRDefault="006226A4" w:rsidP="006226A4">
      <w:pPr>
        <w:spacing w:after="0" w:line="240" w:lineRule="auto"/>
        <w:jc w:val="right"/>
        <w:rPr>
          <w:rFonts w:ascii="Times New Roman" w:eastAsia="Times New Roman" w:hAnsi="Times New Roman" w:cs="B Nazanin"/>
          <w:sz w:val="28"/>
          <w:szCs w:val="28"/>
        </w:rPr>
      </w:pPr>
    </w:p>
    <w:p w:rsidR="006226A4" w:rsidRPr="006226A4" w:rsidRDefault="006226A4" w:rsidP="006226A4">
      <w:pPr>
        <w:spacing w:after="0" w:line="240" w:lineRule="auto"/>
        <w:jc w:val="right"/>
        <w:rPr>
          <w:rFonts w:ascii="Times New Roman" w:eastAsia="Times New Roman" w:hAnsi="Times New Roman" w:cs="B Nazanin"/>
          <w:sz w:val="28"/>
          <w:szCs w:val="28"/>
        </w:rPr>
      </w:pPr>
    </w:p>
    <w:p w:rsidR="006226A4" w:rsidRPr="006226A4" w:rsidRDefault="006226A4" w:rsidP="006226A4">
      <w:pPr>
        <w:spacing w:after="0" w:line="240" w:lineRule="auto"/>
        <w:jc w:val="right"/>
        <w:rPr>
          <w:rFonts w:ascii="Times New Roman" w:eastAsia="Times New Roman" w:hAnsi="Times New Roman" w:cs="B Nazanin"/>
          <w:sz w:val="28"/>
          <w:szCs w:val="28"/>
        </w:rPr>
      </w:pPr>
    </w:p>
    <w:p w:rsidR="006226A4" w:rsidRPr="006226A4" w:rsidRDefault="006226A4" w:rsidP="006226A4">
      <w:pPr>
        <w:spacing w:after="0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6226A4" w:rsidRPr="006226A4" w:rsidRDefault="00020078" w:rsidP="006226A4">
      <w:pPr>
        <w:spacing w:after="0" w:line="240" w:lineRule="auto"/>
        <w:jc w:val="center"/>
        <w:rPr>
          <w:rFonts w:ascii="Times New Roman" w:eastAsia="Times New Roman" w:hAnsi="Times New Roman" w:cs="B Nazanin"/>
          <w:sz w:val="28"/>
          <w:szCs w:val="28"/>
          <w:rtl/>
        </w:rPr>
      </w:pPr>
      <w:hyperlink r:id="rId5" w:history="1">
        <w:r w:rsidR="006226A4" w:rsidRPr="006226A4">
          <w:rPr>
            <w:rFonts w:ascii="Times New Roman" w:eastAsia="Times New Roman" w:hAnsi="Times New Roman" w:cs="B Nazanin"/>
            <w:color w:val="0000FF"/>
            <w:sz w:val="28"/>
            <w:szCs w:val="28"/>
            <w:u w:val="single"/>
            <w:rtl/>
          </w:rPr>
          <w:t>شیوه</w:t>
        </w:r>
        <w:r w:rsidR="006226A4" w:rsidRPr="006226A4">
          <w:rPr>
            <w:rFonts w:ascii="Times New Roman" w:eastAsia="Times New Roman" w:hAnsi="Times New Roman" w:cs="B Nazanin"/>
            <w:color w:val="0000FF"/>
            <w:sz w:val="28"/>
            <w:szCs w:val="28"/>
            <w:u w:val="single"/>
            <w:cs/>
          </w:rPr>
          <w:t>‎</w:t>
        </w:r>
        <w:r w:rsidR="006226A4" w:rsidRPr="006226A4">
          <w:rPr>
            <w:rFonts w:ascii="Times New Roman" w:eastAsia="Times New Roman" w:hAnsi="Times New Roman" w:cs="B Nazanin"/>
            <w:color w:val="0000FF"/>
            <w:sz w:val="28"/>
            <w:szCs w:val="28"/>
            <w:u w:val="single"/>
            <w:rtl/>
          </w:rPr>
          <w:t>نامه نگارش گزارش بازدید</w:t>
        </w:r>
        <w:r w:rsidR="006226A4">
          <w:rPr>
            <w:rFonts w:ascii="Times New Roman" w:eastAsia="Times New Roman" w:hAnsi="Times New Roman" w:cs="B Nazanin" w:hint="cs"/>
            <w:color w:val="0000FF"/>
            <w:sz w:val="28"/>
            <w:szCs w:val="28"/>
            <w:u w:val="single"/>
            <w:rtl/>
          </w:rPr>
          <w:t>ها</w:t>
        </w:r>
        <w:r w:rsidR="006226A4" w:rsidRPr="006226A4">
          <w:rPr>
            <w:rFonts w:ascii="Times New Roman" w:eastAsia="Times New Roman" w:hAnsi="Times New Roman" w:cs="B Nazanin"/>
            <w:color w:val="0000FF"/>
            <w:sz w:val="28"/>
            <w:szCs w:val="28"/>
            <w:u w:val="single"/>
            <w:rtl/>
          </w:rPr>
          <w:t xml:space="preserve"> </w:t>
        </w:r>
      </w:hyperlink>
    </w:p>
    <w:p w:rsidR="006226A4" w:rsidRPr="006226A4" w:rsidRDefault="006226A4" w:rsidP="006226A4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  <w:rtl/>
        </w:rPr>
      </w:pPr>
      <w:r w:rsidRPr="006226A4">
        <w:rPr>
          <w:rFonts w:ascii="Times New Roman" w:eastAsia="Times New Roman" w:hAnsi="Times New Roman" w:cs="B Nazanin"/>
          <w:sz w:val="28"/>
          <w:szCs w:val="28"/>
          <w:rtl/>
        </w:rPr>
        <w:t xml:space="preserve">نتیجه بازدید </w:t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مهندسان </w:t>
      </w:r>
      <w:r w:rsidRPr="006226A4">
        <w:rPr>
          <w:rFonts w:ascii="Times New Roman" w:eastAsia="Times New Roman" w:hAnsi="Times New Roman" w:cs="B Nazanin"/>
          <w:sz w:val="28"/>
          <w:szCs w:val="28"/>
          <w:rtl/>
        </w:rPr>
        <w:t>در قالب گزارش بازدید ارائه می</w:t>
      </w:r>
      <w:r w:rsidRPr="006226A4">
        <w:rPr>
          <w:rFonts w:ascii="Times New Roman" w:eastAsia="Times New Roman" w:hAnsi="Times New Roman" w:cs="B Nazanin"/>
          <w:sz w:val="28"/>
          <w:szCs w:val="28"/>
          <w:cs/>
        </w:rPr>
        <w:t>‎</w:t>
      </w:r>
      <w:r w:rsidRPr="006226A4">
        <w:rPr>
          <w:rFonts w:ascii="Times New Roman" w:eastAsia="Times New Roman" w:hAnsi="Times New Roman" w:cs="B Nazanin"/>
          <w:sz w:val="28"/>
          <w:szCs w:val="28"/>
          <w:rtl/>
        </w:rPr>
        <w:t>گردد. این گزارش نه تنها موجب ارزيابي بازدید انجام گرفته مي شود</w:t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، </w:t>
      </w:r>
      <w:r w:rsidRPr="006226A4">
        <w:rPr>
          <w:rFonts w:ascii="Times New Roman" w:eastAsia="Times New Roman" w:hAnsi="Times New Roman" w:cs="B Nazanin"/>
          <w:sz w:val="28"/>
          <w:szCs w:val="28"/>
          <w:rtl/>
        </w:rPr>
        <w:t xml:space="preserve">بلكه ممكن است به </w:t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>مهندسان و متقاضیان دیگر  نیز در تحقیقات مشابه موضوع</w:t>
      </w:r>
      <w:r w:rsidRPr="006226A4">
        <w:rPr>
          <w:rFonts w:ascii="Times New Roman" w:eastAsia="Times New Roman" w:hAnsi="Times New Roman" w:cs="B Nazanin"/>
          <w:sz w:val="28"/>
          <w:szCs w:val="28"/>
          <w:rtl/>
        </w:rPr>
        <w:t xml:space="preserve"> كمك كند تا اطلاعات اوليه کاملتری نسبت به محل داشته باشند</w:t>
      </w:r>
      <w:r w:rsidRPr="006226A4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6226A4" w:rsidRPr="006226A4" w:rsidRDefault="006226A4" w:rsidP="0002587C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</w:rPr>
      </w:pPr>
      <w:r w:rsidRPr="006226A4">
        <w:rPr>
          <w:rFonts w:ascii="Times New Roman" w:eastAsia="Times New Roman" w:hAnsi="Times New Roman" w:cs="B Nazanin"/>
          <w:sz w:val="28"/>
          <w:szCs w:val="28"/>
          <w:rtl/>
        </w:rPr>
        <w:t>جهت هماهنگی در تهیه گزارشها تایپ با قلم لوتوس، اندازه قلم 13، فاصله بين خطوط</w:t>
      </w:r>
      <w:r w:rsidR="0002587C" w:rsidRPr="006226A4">
        <w:rPr>
          <w:rFonts w:ascii="Times New Roman" w:eastAsia="Times New Roman" w:hAnsi="Times New Roman" w:cs="B Nazanin"/>
          <w:sz w:val="28"/>
          <w:szCs w:val="28"/>
        </w:rPr>
        <w:t xml:space="preserve"> cm</w:t>
      </w:r>
      <w:r w:rsidRPr="006226A4">
        <w:rPr>
          <w:rFonts w:ascii="Times New Roman" w:eastAsia="Times New Roman" w:hAnsi="Times New Roman" w:cs="B Nazanin"/>
          <w:sz w:val="28"/>
          <w:szCs w:val="28"/>
        </w:rPr>
        <w:t xml:space="preserve"> 1</w:t>
      </w:r>
      <w:r w:rsidRPr="006226A4">
        <w:rPr>
          <w:rFonts w:ascii="Times New Roman" w:eastAsia="Times New Roman" w:hAnsi="Times New Roman" w:cs="B Nazanin"/>
          <w:sz w:val="28"/>
          <w:szCs w:val="28"/>
          <w:rtl/>
        </w:rPr>
        <w:t>، فاصله از بالا و پايين</w:t>
      </w:r>
      <w:r w:rsidRPr="006226A4">
        <w:rPr>
          <w:rFonts w:ascii="Times New Roman" w:eastAsia="Times New Roman" w:hAnsi="Times New Roman" w:cs="B Nazanin"/>
          <w:sz w:val="28"/>
          <w:szCs w:val="28"/>
        </w:rPr>
        <w:t xml:space="preserve"> cm 2 </w:t>
      </w:r>
      <w:r w:rsidRPr="006226A4">
        <w:rPr>
          <w:rFonts w:ascii="Times New Roman" w:eastAsia="Times New Roman" w:hAnsi="Times New Roman" w:cs="B Nazanin"/>
          <w:sz w:val="28"/>
          <w:szCs w:val="28"/>
          <w:rtl/>
        </w:rPr>
        <w:t>فاصله از طرف شيرازه</w:t>
      </w:r>
      <w:r w:rsidRPr="006226A4">
        <w:rPr>
          <w:rFonts w:ascii="Times New Roman" w:eastAsia="Times New Roman" w:hAnsi="Times New Roman" w:cs="B Nazanin"/>
          <w:sz w:val="28"/>
          <w:szCs w:val="28"/>
        </w:rPr>
        <w:t xml:space="preserve"> cm 3 </w:t>
      </w:r>
      <w:r w:rsidRPr="006226A4">
        <w:rPr>
          <w:rFonts w:ascii="Times New Roman" w:eastAsia="Times New Roman" w:hAnsi="Times New Roman" w:cs="B Nazanin"/>
          <w:sz w:val="28"/>
          <w:szCs w:val="28"/>
          <w:rtl/>
        </w:rPr>
        <w:t>و از سمت مقابل</w:t>
      </w:r>
      <w:r w:rsidRPr="006226A4">
        <w:rPr>
          <w:rFonts w:ascii="Times New Roman" w:eastAsia="Times New Roman" w:hAnsi="Times New Roman" w:cs="B Nazanin"/>
          <w:sz w:val="28"/>
          <w:szCs w:val="28"/>
        </w:rPr>
        <w:t xml:space="preserve"> cm 2 </w:t>
      </w:r>
      <w:r w:rsidRPr="006226A4">
        <w:rPr>
          <w:rFonts w:ascii="Times New Roman" w:eastAsia="Times New Roman" w:hAnsi="Times New Roman" w:cs="B Nazanin"/>
          <w:sz w:val="28"/>
          <w:szCs w:val="28"/>
          <w:rtl/>
        </w:rPr>
        <w:t>در نظر گرفته شود. گزارش دارای بخشهای زیر است</w:t>
      </w:r>
      <w:r w:rsidRPr="006226A4">
        <w:rPr>
          <w:rFonts w:ascii="Times New Roman" w:eastAsia="Times New Roman" w:hAnsi="Times New Roman" w:cs="B Nazanin"/>
          <w:sz w:val="28"/>
          <w:szCs w:val="28"/>
        </w:rPr>
        <w:t>:</w:t>
      </w:r>
    </w:p>
    <w:p w:rsidR="006226A4" w:rsidRPr="006226A4" w:rsidRDefault="006226A4" w:rsidP="0002587C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</w:rPr>
      </w:pPr>
      <w:r w:rsidRPr="006226A4">
        <w:rPr>
          <w:rFonts w:ascii="Times New Roman" w:eastAsia="Times New Roman" w:hAnsi="Times New Roman" w:cs="B Nazanin"/>
          <w:sz w:val="28"/>
          <w:szCs w:val="28"/>
        </w:rPr>
        <w:t>-</w:t>
      </w:r>
      <w:r>
        <w:rPr>
          <w:rFonts w:ascii="Times New Roman" w:eastAsia="Times New Roman" w:hAnsi="Times New Roman" w:cs="B Nazanin"/>
          <w:sz w:val="28"/>
          <w:szCs w:val="28"/>
        </w:rPr>
        <w:t>1</w:t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6226A4">
        <w:rPr>
          <w:rFonts w:ascii="Times New Roman" w:eastAsia="Times New Roman" w:hAnsi="Times New Roman" w:cs="B Nazanin"/>
          <w:sz w:val="28"/>
          <w:szCs w:val="28"/>
          <w:rtl/>
        </w:rPr>
        <w:t xml:space="preserve">صفحه </w:t>
      </w:r>
      <w:r w:rsidRPr="006226A4">
        <w:rPr>
          <w:rFonts w:ascii="Times New Roman" w:eastAsia="Times New Roman" w:hAnsi="Times New Roman" w:cs="B Nazanin" w:hint="cs"/>
          <w:sz w:val="28"/>
          <w:szCs w:val="28"/>
          <w:rtl/>
        </w:rPr>
        <w:t>عنوان:</w:t>
      </w:r>
      <w:r w:rsidRPr="006226A4">
        <w:rPr>
          <w:rFonts w:ascii="Times New Roman" w:eastAsia="Times New Roman" w:hAnsi="Times New Roman" w:cs="Times New Roman"/>
          <w:sz w:val="28"/>
          <w:szCs w:val="28"/>
          <w:rtl/>
        </w:rPr>
        <w:t> </w:t>
      </w:r>
      <w:r w:rsidRPr="006226A4">
        <w:rPr>
          <w:rFonts w:ascii="Times New Roman" w:eastAsia="Times New Roman" w:hAnsi="Times New Roman" w:cs="B Nazanin"/>
          <w:sz w:val="28"/>
          <w:szCs w:val="28"/>
          <w:rtl/>
        </w:rPr>
        <w:t xml:space="preserve"> نحوه تهیه صفحه عنوان را در</w:t>
      </w:r>
      <w:r w:rsidRPr="006226A4">
        <w:rPr>
          <w:rFonts w:ascii="Times New Roman" w:eastAsia="Times New Roman" w:hAnsi="Times New Roman" w:cs="Times New Roman"/>
          <w:sz w:val="28"/>
          <w:szCs w:val="28"/>
          <w:rtl/>
        </w:rPr>
        <w:t> </w:t>
      </w:r>
      <w:r w:rsidRPr="006226A4">
        <w:rPr>
          <w:rFonts w:ascii="Times New Roman" w:eastAsia="Times New Roman" w:hAnsi="Times New Roman" w:cs="B Nazanin"/>
          <w:sz w:val="28"/>
          <w:szCs w:val="28"/>
          <w:rtl/>
        </w:rPr>
        <w:t>الگوی</w:t>
      </w:r>
      <w:r w:rsidRPr="006226A4">
        <w:rPr>
          <w:rFonts w:ascii="Times New Roman" w:eastAsia="Times New Roman" w:hAnsi="Times New Roman" w:cs="Times New Roman"/>
          <w:sz w:val="28"/>
          <w:szCs w:val="28"/>
          <w:rtl/>
        </w:rPr>
        <w:t> </w:t>
      </w:r>
      <w:r w:rsidRPr="006226A4">
        <w:rPr>
          <w:rFonts w:ascii="Times New Roman" w:eastAsia="Times New Roman" w:hAnsi="Times New Roman" w:cs="B Nazanin"/>
          <w:sz w:val="28"/>
          <w:szCs w:val="28"/>
          <w:rtl/>
        </w:rPr>
        <w:t>زیر</w:t>
      </w:r>
      <w:r w:rsidRPr="006226A4">
        <w:rPr>
          <w:rFonts w:ascii="Times New Roman" w:eastAsia="Times New Roman" w:hAnsi="Times New Roman" w:cs="Times New Roman"/>
          <w:sz w:val="28"/>
          <w:szCs w:val="28"/>
          <w:rtl/>
        </w:rPr>
        <w:t> </w:t>
      </w:r>
      <w:r w:rsidRPr="006226A4">
        <w:rPr>
          <w:rFonts w:ascii="Times New Roman" w:eastAsia="Times New Roman" w:hAnsi="Times New Roman" w:cs="B Nazanin"/>
          <w:sz w:val="28"/>
          <w:szCs w:val="28"/>
          <w:rtl/>
        </w:rPr>
        <w:t>پیدا می</w:t>
      </w:r>
      <w:r w:rsidRPr="006226A4">
        <w:rPr>
          <w:rFonts w:ascii="Times New Roman" w:eastAsia="Times New Roman" w:hAnsi="Times New Roman" w:cs="B Nazanin"/>
          <w:sz w:val="28"/>
          <w:szCs w:val="28"/>
          <w:cs/>
        </w:rPr>
        <w:t>‎</w:t>
      </w:r>
      <w:r w:rsidRPr="006226A4">
        <w:rPr>
          <w:rFonts w:ascii="Times New Roman" w:eastAsia="Times New Roman" w:hAnsi="Times New Roman" w:cs="B Nazanin"/>
          <w:sz w:val="28"/>
          <w:szCs w:val="28"/>
          <w:rtl/>
        </w:rPr>
        <w:t>کنید</w:t>
      </w:r>
      <w:r w:rsidRPr="006226A4">
        <w:rPr>
          <w:rFonts w:ascii="Times New Roman" w:eastAsia="Times New Roman" w:hAnsi="Times New Roman" w:cs="B Nazanin"/>
          <w:sz w:val="28"/>
          <w:szCs w:val="28"/>
        </w:rPr>
        <w:t xml:space="preserve">. </w:t>
      </w:r>
      <w:r w:rsidRPr="006226A4">
        <w:rPr>
          <w:rFonts w:ascii="Times New Roman" w:eastAsia="Times New Roman" w:hAnsi="Times New Roman" w:cs="B Nazanin"/>
          <w:sz w:val="28"/>
          <w:szCs w:val="28"/>
        </w:rPr>
        <w:br/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2- </w:t>
      </w:r>
      <w:r w:rsidRPr="006226A4">
        <w:rPr>
          <w:rFonts w:ascii="Times New Roman" w:eastAsia="Times New Roman" w:hAnsi="Times New Roman" w:cs="B Nazanin"/>
          <w:sz w:val="28"/>
          <w:szCs w:val="28"/>
          <w:rtl/>
        </w:rPr>
        <w:t xml:space="preserve">معرفی محل مورد بازدید و سابقه آن (حداکثر </w:t>
      </w:r>
      <w:r w:rsidR="0002587C">
        <w:rPr>
          <w:rFonts w:ascii="Times New Roman" w:eastAsia="Times New Roman" w:hAnsi="Times New Roman" w:cs="B Nazanin" w:hint="cs"/>
          <w:sz w:val="28"/>
          <w:szCs w:val="28"/>
          <w:rtl/>
        </w:rPr>
        <w:t>نصف</w:t>
      </w:r>
      <w:r w:rsidRPr="006226A4">
        <w:rPr>
          <w:rFonts w:ascii="Times New Roman" w:eastAsia="Times New Roman" w:hAnsi="Times New Roman" w:cs="B Nazanin"/>
          <w:sz w:val="28"/>
          <w:szCs w:val="28"/>
          <w:rtl/>
        </w:rPr>
        <w:t xml:space="preserve"> صفحه</w:t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>)</w:t>
      </w:r>
      <w:r w:rsidRPr="006226A4">
        <w:rPr>
          <w:rFonts w:ascii="Times New Roman" w:eastAsia="Times New Roman" w:hAnsi="Times New Roman" w:cs="B Nazanin"/>
          <w:sz w:val="28"/>
          <w:szCs w:val="28"/>
        </w:rPr>
        <w:br/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3- </w:t>
      </w:r>
      <w:r w:rsidRPr="006226A4">
        <w:rPr>
          <w:rFonts w:ascii="Times New Roman" w:eastAsia="Times New Roman" w:hAnsi="Times New Roman" w:cs="B Nazanin"/>
          <w:sz w:val="28"/>
          <w:szCs w:val="28"/>
          <w:rtl/>
        </w:rPr>
        <w:t xml:space="preserve">معرفی تولیدات و محصولها (حداکثر </w:t>
      </w:r>
      <w:r w:rsidR="0002587C">
        <w:rPr>
          <w:rFonts w:ascii="Times New Roman" w:eastAsia="Times New Roman" w:hAnsi="Times New Roman" w:cs="B Nazanin" w:hint="cs"/>
          <w:sz w:val="28"/>
          <w:szCs w:val="28"/>
          <w:rtl/>
        </w:rPr>
        <w:t>نصف</w:t>
      </w:r>
      <w:r w:rsidRPr="006226A4">
        <w:rPr>
          <w:rFonts w:ascii="Times New Roman" w:eastAsia="Times New Roman" w:hAnsi="Times New Roman" w:cs="B Nazanin"/>
          <w:sz w:val="28"/>
          <w:szCs w:val="28"/>
          <w:rtl/>
        </w:rPr>
        <w:t xml:space="preserve"> صفحه</w:t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>)</w:t>
      </w:r>
      <w:r w:rsidRPr="006226A4">
        <w:rPr>
          <w:rFonts w:ascii="Times New Roman" w:eastAsia="Times New Roman" w:hAnsi="Times New Roman" w:cs="B Nazanin"/>
          <w:sz w:val="28"/>
          <w:szCs w:val="28"/>
        </w:rPr>
        <w:t xml:space="preserve"> </w:t>
      </w:r>
      <w:r w:rsidRPr="006226A4">
        <w:rPr>
          <w:rFonts w:ascii="Times New Roman" w:eastAsia="Times New Roman" w:hAnsi="Times New Roman" w:cs="B Nazanin"/>
          <w:sz w:val="28"/>
          <w:szCs w:val="28"/>
        </w:rPr>
        <w:br/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>4-</w:t>
      </w:r>
      <w:r w:rsidRPr="006226A4">
        <w:rPr>
          <w:rFonts w:ascii="Times New Roman" w:eastAsia="Times New Roman" w:hAnsi="Times New Roman" w:cs="B Nazanin"/>
          <w:sz w:val="28"/>
          <w:szCs w:val="28"/>
        </w:rPr>
        <w:t xml:space="preserve"> </w:t>
      </w:r>
      <w:r w:rsidRPr="006226A4">
        <w:rPr>
          <w:rFonts w:ascii="Times New Roman" w:eastAsia="Times New Roman" w:hAnsi="Times New Roman" w:cs="B Nazanin"/>
          <w:sz w:val="28"/>
          <w:szCs w:val="28"/>
          <w:rtl/>
        </w:rPr>
        <w:t>معرفی منابع و ماشین</w:t>
      </w:r>
      <w:r w:rsidRPr="006226A4">
        <w:rPr>
          <w:rFonts w:ascii="Times New Roman" w:eastAsia="Times New Roman" w:hAnsi="Times New Roman" w:cs="B Nazanin"/>
          <w:sz w:val="28"/>
          <w:szCs w:val="28"/>
          <w:cs/>
        </w:rPr>
        <w:t>‎</w:t>
      </w:r>
      <w:r w:rsidRPr="006226A4">
        <w:rPr>
          <w:rFonts w:ascii="Times New Roman" w:eastAsia="Times New Roman" w:hAnsi="Times New Roman" w:cs="B Nazanin"/>
          <w:sz w:val="28"/>
          <w:szCs w:val="28"/>
          <w:rtl/>
        </w:rPr>
        <w:t xml:space="preserve">آلات (حداکثر </w:t>
      </w:r>
      <w:r w:rsidR="0002587C">
        <w:rPr>
          <w:rFonts w:ascii="Times New Roman" w:eastAsia="Times New Roman" w:hAnsi="Times New Roman" w:cs="B Nazanin" w:hint="cs"/>
          <w:sz w:val="28"/>
          <w:szCs w:val="28"/>
          <w:rtl/>
        </w:rPr>
        <w:t>نصف</w:t>
      </w:r>
      <w:r w:rsidR="0002587C" w:rsidRPr="006226A4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6226A4">
        <w:rPr>
          <w:rFonts w:ascii="Times New Roman" w:eastAsia="Times New Roman" w:hAnsi="Times New Roman" w:cs="B Nazanin"/>
          <w:sz w:val="28"/>
          <w:szCs w:val="28"/>
          <w:rtl/>
        </w:rPr>
        <w:t>صفحه</w:t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>)</w:t>
      </w:r>
      <w:r w:rsidRPr="006226A4">
        <w:rPr>
          <w:rFonts w:ascii="Times New Roman" w:eastAsia="Times New Roman" w:hAnsi="Times New Roman" w:cs="B Nazanin"/>
          <w:sz w:val="28"/>
          <w:szCs w:val="28"/>
        </w:rPr>
        <w:br/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5- </w:t>
      </w:r>
      <w:r w:rsidRPr="006226A4">
        <w:rPr>
          <w:rFonts w:ascii="Times New Roman" w:eastAsia="Times New Roman" w:hAnsi="Times New Roman" w:cs="B Nazanin"/>
          <w:sz w:val="28"/>
          <w:szCs w:val="28"/>
          <w:rtl/>
        </w:rPr>
        <w:t xml:space="preserve">اظهارنظر در مورد پروسه تولید و ارائه پیشنهاد برای بهبود آن (حداکثر </w:t>
      </w:r>
      <w:r w:rsidR="0002587C">
        <w:rPr>
          <w:rFonts w:ascii="Times New Roman" w:eastAsia="Times New Roman" w:hAnsi="Times New Roman" w:cs="B Nazanin" w:hint="cs"/>
          <w:sz w:val="28"/>
          <w:szCs w:val="28"/>
          <w:rtl/>
        </w:rPr>
        <w:t>نصف</w:t>
      </w:r>
      <w:r w:rsidR="0002587C" w:rsidRPr="006226A4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6226A4">
        <w:rPr>
          <w:rFonts w:ascii="Times New Roman" w:eastAsia="Times New Roman" w:hAnsi="Times New Roman" w:cs="B Nazanin"/>
          <w:sz w:val="28"/>
          <w:szCs w:val="28"/>
          <w:rtl/>
        </w:rPr>
        <w:t>صفحه</w:t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>)</w:t>
      </w:r>
      <w:r w:rsidRPr="006226A4">
        <w:rPr>
          <w:rFonts w:ascii="Times New Roman" w:eastAsia="Times New Roman" w:hAnsi="Times New Roman" w:cs="B Nazanin"/>
          <w:sz w:val="28"/>
          <w:szCs w:val="28"/>
        </w:rPr>
        <w:br/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>6-</w:t>
      </w:r>
      <w:r w:rsidRPr="006226A4">
        <w:rPr>
          <w:rFonts w:ascii="Times New Roman" w:eastAsia="Times New Roman" w:hAnsi="Times New Roman" w:cs="B Nazanin"/>
          <w:sz w:val="28"/>
          <w:szCs w:val="28"/>
        </w:rPr>
        <w:t xml:space="preserve"> </w:t>
      </w:r>
      <w:r w:rsidRPr="006226A4">
        <w:rPr>
          <w:rFonts w:ascii="Times New Roman" w:eastAsia="Times New Roman" w:hAnsi="Times New Roman" w:cs="B Nazanin"/>
          <w:sz w:val="28"/>
          <w:szCs w:val="28"/>
          <w:rtl/>
        </w:rPr>
        <w:t xml:space="preserve">میزان سودمندی بازدید (حداکثر </w:t>
      </w:r>
      <w:r w:rsidR="0002587C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نصف </w:t>
      </w:r>
      <w:r w:rsidRPr="006226A4">
        <w:rPr>
          <w:rFonts w:ascii="Times New Roman" w:eastAsia="Times New Roman" w:hAnsi="Times New Roman" w:cs="B Nazanin"/>
          <w:sz w:val="28"/>
          <w:szCs w:val="28"/>
          <w:rtl/>
        </w:rPr>
        <w:t>صفحه</w:t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>)</w:t>
      </w:r>
    </w:p>
    <w:tbl>
      <w:tblPr>
        <w:bidiVisual/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0"/>
      </w:tblGrid>
      <w:tr w:rsidR="006226A4" w:rsidRPr="006226A4" w:rsidTr="006226A4">
        <w:trPr>
          <w:tblCellSpacing w:w="0" w:type="dxa"/>
          <w:jc w:val="center"/>
        </w:trPr>
        <w:tc>
          <w:tcPr>
            <w:tcW w:w="8520" w:type="dxa"/>
            <w:hideMark/>
          </w:tcPr>
          <w:p w:rsidR="006226A4" w:rsidRPr="006226A4" w:rsidRDefault="006226A4" w:rsidP="00622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6226A4"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  <w:t>گزارش بازدید : (فونت16)</w:t>
            </w:r>
          </w:p>
        </w:tc>
      </w:tr>
      <w:tr w:rsidR="006226A4" w:rsidRPr="006226A4" w:rsidTr="006226A4">
        <w:trPr>
          <w:tblCellSpacing w:w="0" w:type="dxa"/>
          <w:jc w:val="center"/>
        </w:trPr>
        <w:tc>
          <w:tcPr>
            <w:tcW w:w="8520" w:type="dxa"/>
            <w:hideMark/>
          </w:tcPr>
          <w:p w:rsidR="006226A4" w:rsidRPr="006226A4" w:rsidRDefault="006226A4" w:rsidP="00622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6226A4"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  <w:t>عنوان و محل بازدید: (فونت26)</w:t>
            </w:r>
          </w:p>
        </w:tc>
      </w:tr>
      <w:tr w:rsidR="006226A4" w:rsidRPr="006226A4" w:rsidTr="006226A4">
        <w:trPr>
          <w:tblCellSpacing w:w="0" w:type="dxa"/>
          <w:jc w:val="center"/>
        </w:trPr>
        <w:tc>
          <w:tcPr>
            <w:tcW w:w="8520" w:type="dxa"/>
            <w:hideMark/>
          </w:tcPr>
          <w:p w:rsidR="006226A4" w:rsidRPr="006226A4" w:rsidRDefault="006226A4" w:rsidP="00622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6226A4"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  <w:t>تهيه و تنظيم</w:t>
            </w:r>
            <w:r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:</w:t>
            </w:r>
            <w:r w:rsidRPr="006226A4"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  <w:t xml:space="preserve"> (فونت 14)</w:t>
            </w:r>
          </w:p>
        </w:tc>
      </w:tr>
      <w:tr w:rsidR="006226A4" w:rsidRPr="006226A4" w:rsidTr="006226A4">
        <w:trPr>
          <w:tblCellSpacing w:w="0" w:type="dxa"/>
          <w:jc w:val="center"/>
        </w:trPr>
        <w:tc>
          <w:tcPr>
            <w:tcW w:w="8520" w:type="dxa"/>
            <w:hideMark/>
          </w:tcPr>
          <w:p w:rsidR="006226A4" w:rsidRPr="006226A4" w:rsidRDefault="006226A4" w:rsidP="00622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6226A4"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  <w:t xml:space="preserve">نام </w:t>
            </w:r>
            <w:r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ارائه دهنده:</w:t>
            </w:r>
            <w:r w:rsidRPr="006226A4"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  <w:t xml:space="preserve"> (فونت 16)</w:t>
            </w:r>
          </w:p>
        </w:tc>
      </w:tr>
      <w:tr w:rsidR="006226A4" w:rsidRPr="006226A4" w:rsidTr="006226A4">
        <w:trPr>
          <w:tblCellSpacing w:w="0" w:type="dxa"/>
          <w:jc w:val="center"/>
        </w:trPr>
        <w:tc>
          <w:tcPr>
            <w:tcW w:w="8520" w:type="dxa"/>
            <w:hideMark/>
          </w:tcPr>
          <w:p w:rsidR="006226A4" w:rsidRPr="006226A4" w:rsidRDefault="006226A4" w:rsidP="00622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</w:tr>
      <w:tr w:rsidR="006226A4" w:rsidRPr="006226A4" w:rsidTr="006226A4">
        <w:trPr>
          <w:tblCellSpacing w:w="0" w:type="dxa"/>
          <w:jc w:val="center"/>
        </w:trPr>
        <w:tc>
          <w:tcPr>
            <w:tcW w:w="8520" w:type="dxa"/>
            <w:hideMark/>
          </w:tcPr>
          <w:p w:rsidR="006226A4" w:rsidRPr="006226A4" w:rsidRDefault="006226A4" w:rsidP="00622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</w:tr>
      <w:tr w:rsidR="006226A4" w:rsidRPr="006226A4" w:rsidTr="006226A4">
        <w:trPr>
          <w:tblCellSpacing w:w="0" w:type="dxa"/>
          <w:jc w:val="center"/>
        </w:trPr>
        <w:tc>
          <w:tcPr>
            <w:tcW w:w="8520" w:type="dxa"/>
            <w:hideMark/>
          </w:tcPr>
          <w:p w:rsidR="006226A4" w:rsidRPr="006226A4" w:rsidRDefault="006226A4" w:rsidP="00622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6226A4"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  <w:t>تاريخ</w:t>
            </w:r>
          </w:p>
        </w:tc>
      </w:tr>
    </w:tbl>
    <w:p w:rsidR="00EE6585" w:rsidRPr="006226A4" w:rsidRDefault="00EE6585" w:rsidP="006226A4">
      <w:pPr>
        <w:rPr>
          <w:rFonts w:cs="B Nazanin"/>
          <w:sz w:val="24"/>
          <w:szCs w:val="24"/>
        </w:rPr>
      </w:pPr>
    </w:p>
    <w:sectPr w:rsidR="00EE6585" w:rsidRPr="006226A4" w:rsidSect="006226A4">
      <w:pgSz w:w="11906" w:h="16838"/>
      <w:pgMar w:top="1440" w:right="1440" w:bottom="1440" w:left="709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6A4"/>
    <w:rsid w:val="00020078"/>
    <w:rsid w:val="0002587C"/>
    <w:rsid w:val="000442CA"/>
    <w:rsid w:val="0008178E"/>
    <w:rsid w:val="00174D46"/>
    <w:rsid w:val="001A74B3"/>
    <w:rsid w:val="001B25B3"/>
    <w:rsid w:val="001F2825"/>
    <w:rsid w:val="00202BD1"/>
    <w:rsid w:val="00253C87"/>
    <w:rsid w:val="002716D1"/>
    <w:rsid w:val="002A4180"/>
    <w:rsid w:val="00301961"/>
    <w:rsid w:val="003A3BA4"/>
    <w:rsid w:val="003C4760"/>
    <w:rsid w:val="003E551F"/>
    <w:rsid w:val="003F7781"/>
    <w:rsid w:val="00423586"/>
    <w:rsid w:val="00433F04"/>
    <w:rsid w:val="0053063B"/>
    <w:rsid w:val="00616724"/>
    <w:rsid w:val="006226A4"/>
    <w:rsid w:val="006E030B"/>
    <w:rsid w:val="007178EB"/>
    <w:rsid w:val="00744509"/>
    <w:rsid w:val="007939B8"/>
    <w:rsid w:val="007C1F0B"/>
    <w:rsid w:val="007D2BC8"/>
    <w:rsid w:val="008558CD"/>
    <w:rsid w:val="00864ADB"/>
    <w:rsid w:val="00876941"/>
    <w:rsid w:val="008B55E6"/>
    <w:rsid w:val="008D7975"/>
    <w:rsid w:val="008F2E51"/>
    <w:rsid w:val="0090547F"/>
    <w:rsid w:val="00A14605"/>
    <w:rsid w:val="00A3005B"/>
    <w:rsid w:val="00A75302"/>
    <w:rsid w:val="00AB2637"/>
    <w:rsid w:val="00AE193E"/>
    <w:rsid w:val="00B639C8"/>
    <w:rsid w:val="00B647F6"/>
    <w:rsid w:val="00C22BEA"/>
    <w:rsid w:val="00CC34A7"/>
    <w:rsid w:val="00CE27BB"/>
    <w:rsid w:val="00D27D54"/>
    <w:rsid w:val="00D30E88"/>
    <w:rsid w:val="00D87C84"/>
    <w:rsid w:val="00DC33C9"/>
    <w:rsid w:val="00DD3E45"/>
    <w:rsid w:val="00DE4F4F"/>
    <w:rsid w:val="00EA6709"/>
    <w:rsid w:val="00EE6585"/>
    <w:rsid w:val="00EF6D8B"/>
    <w:rsid w:val="00F2778B"/>
    <w:rsid w:val="00F5603C"/>
    <w:rsid w:val="00F8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78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78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226A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226A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Normal"/>
    <w:rsid w:val="006226A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6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78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78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226A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226A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Normal"/>
    <w:rsid w:val="006226A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6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3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8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21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09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00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83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54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0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7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9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4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0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12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lishokoohi.blogfa.com/post-440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MSRz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ebrahimi</dc:creator>
  <cp:lastModifiedBy>سارا وثوق</cp:lastModifiedBy>
  <cp:revision>2</cp:revision>
  <dcterms:created xsi:type="dcterms:W3CDTF">2017-06-22T06:56:00Z</dcterms:created>
  <dcterms:modified xsi:type="dcterms:W3CDTF">2017-06-22T06:56:00Z</dcterms:modified>
</cp:coreProperties>
</file>